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C2E74" w14:textId="77777777" w:rsidR="000A6529" w:rsidRDefault="000A6529" w:rsidP="000A6529">
      <w:pPr>
        <w:autoSpaceDE w:val="0"/>
        <w:jc w:val="both"/>
        <w:rPr>
          <w:rFonts w:cs="Times New Roman"/>
        </w:rPr>
      </w:pPr>
    </w:p>
    <w:p w14:paraId="038EF069" w14:textId="32DF41AB" w:rsidR="00993391" w:rsidRPr="005C5D1C" w:rsidRDefault="00993391" w:rsidP="00814C13">
      <w:pPr>
        <w:autoSpaceDE w:val="0"/>
        <w:ind w:left="6372"/>
        <w:jc w:val="both"/>
        <w:rPr>
          <w:rFonts w:cs="Times New Roman"/>
          <w:b/>
          <w:bCs/>
          <w:sz w:val="28"/>
          <w:szCs w:val="28"/>
        </w:rPr>
      </w:pPr>
      <w:r w:rsidRPr="005C5D1C">
        <w:rPr>
          <w:rFonts w:cs="Times New Roman"/>
          <w:b/>
          <w:bCs/>
          <w:sz w:val="28"/>
          <w:szCs w:val="28"/>
        </w:rPr>
        <w:t xml:space="preserve">Urząd Gminy </w:t>
      </w:r>
      <w:r w:rsidR="00814C13" w:rsidRPr="005C5D1C">
        <w:rPr>
          <w:rFonts w:cs="Times New Roman"/>
          <w:b/>
          <w:bCs/>
          <w:sz w:val="28"/>
          <w:szCs w:val="28"/>
        </w:rPr>
        <w:t>w Kunicach</w:t>
      </w:r>
    </w:p>
    <w:p w14:paraId="1DA99E93" w14:textId="1909E965" w:rsidR="00993391" w:rsidRPr="005C5D1C" w:rsidRDefault="00993391" w:rsidP="00814C13">
      <w:pPr>
        <w:autoSpaceDE w:val="0"/>
        <w:ind w:left="6372"/>
        <w:jc w:val="both"/>
        <w:rPr>
          <w:rFonts w:cs="Times New Roman"/>
          <w:b/>
          <w:bCs/>
          <w:sz w:val="28"/>
          <w:szCs w:val="28"/>
        </w:rPr>
      </w:pPr>
      <w:r w:rsidRPr="005C5D1C">
        <w:rPr>
          <w:rFonts w:cs="Times New Roman"/>
          <w:b/>
          <w:bCs/>
          <w:sz w:val="28"/>
          <w:szCs w:val="28"/>
        </w:rPr>
        <w:t xml:space="preserve">ul. </w:t>
      </w:r>
      <w:r w:rsidR="00814C13" w:rsidRPr="005C5D1C">
        <w:rPr>
          <w:rFonts w:cs="Times New Roman"/>
          <w:b/>
          <w:bCs/>
          <w:sz w:val="28"/>
          <w:szCs w:val="28"/>
        </w:rPr>
        <w:t>Gwarna 1</w:t>
      </w:r>
    </w:p>
    <w:p w14:paraId="0F352A3F" w14:textId="263F477E" w:rsidR="00993391" w:rsidRPr="005C5D1C" w:rsidRDefault="00993391" w:rsidP="00DB2068">
      <w:pPr>
        <w:autoSpaceDE w:val="0"/>
        <w:ind w:left="6372"/>
        <w:jc w:val="both"/>
        <w:rPr>
          <w:rFonts w:cs="Times New Roman"/>
          <w:b/>
          <w:bCs/>
          <w:sz w:val="28"/>
          <w:szCs w:val="28"/>
        </w:rPr>
      </w:pPr>
      <w:r w:rsidRPr="005C5D1C">
        <w:rPr>
          <w:rFonts w:cs="Times New Roman"/>
          <w:b/>
          <w:bCs/>
          <w:sz w:val="28"/>
          <w:szCs w:val="28"/>
        </w:rPr>
        <w:t>5</w:t>
      </w:r>
      <w:r w:rsidR="00814C13" w:rsidRPr="005C5D1C">
        <w:rPr>
          <w:rFonts w:cs="Times New Roman"/>
          <w:b/>
          <w:bCs/>
          <w:sz w:val="28"/>
          <w:szCs w:val="28"/>
        </w:rPr>
        <w:t xml:space="preserve">9 </w:t>
      </w:r>
      <w:r w:rsidR="00DB2068">
        <w:rPr>
          <w:rFonts w:cs="Times New Roman"/>
          <w:b/>
          <w:bCs/>
          <w:sz w:val="28"/>
          <w:szCs w:val="28"/>
        </w:rPr>
        <w:t>–</w:t>
      </w:r>
      <w:r w:rsidR="00814C13" w:rsidRPr="005C5D1C">
        <w:rPr>
          <w:rFonts w:cs="Times New Roman"/>
          <w:b/>
          <w:bCs/>
          <w:sz w:val="28"/>
          <w:szCs w:val="28"/>
        </w:rPr>
        <w:t xml:space="preserve"> 216</w:t>
      </w:r>
      <w:r w:rsidRPr="005C5D1C">
        <w:rPr>
          <w:rFonts w:cs="Times New Roman"/>
          <w:b/>
          <w:bCs/>
          <w:sz w:val="28"/>
          <w:szCs w:val="28"/>
        </w:rPr>
        <w:t xml:space="preserve"> </w:t>
      </w:r>
      <w:r w:rsidR="00814C13" w:rsidRPr="005C5D1C">
        <w:rPr>
          <w:rFonts w:cs="Times New Roman"/>
          <w:b/>
          <w:bCs/>
          <w:sz w:val="28"/>
          <w:szCs w:val="28"/>
        </w:rPr>
        <w:t>Kunice</w:t>
      </w:r>
    </w:p>
    <w:p w14:paraId="05A27940" w14:textId="23ED3CE2" w:rsidR="00993391" w:rsidRDefault="00993391" w:rsidP="00993391">
      <w:pPr>
        <w:autoSpaceDE w:val="0"/>
        <w:ind w:left="7088"/>
        <w:jc w:val="both"/>
        <w:rPr>
          <w:rFonts w:cs="Times New Roman"/>
          <w:b/>
          <w:bCs/>
        </w:rPr>
      </w:pPr>
    </w:p>
    <w:p w14:paraId="5F457CD2" w14:textId="77777777" w:rsidR="00814C13" w:rsidRPr="00993391" w:rsidRDefault="00814C13" w:rsidP="00993391">
      <w:pPr>
        <w:autoSpaceDE w:val="0"/>
        <w:ind w:left="7088"/>
        <w:jc w:val="both"/>
        <w:rPr>
          <w:rFonts w:cs="Times New Roman"/>
          <w:b/>
          <w:bCs/>
        </w:rPr>
      </w:pPr>
    </w:p>
    <w:p w14:paraId="45122EDE" w14:textId="2DCBE390" w:rsidR="008128D9" w:rsidRDefault="008128D9" w:rsidP="000A6529">
      <w:pPr>
        <w:pStyle w:val="Teksttreci30"/>
        <w:shd w:val="clear" w:color="auto" w:fill="auto"/>
        <w:spacing w:line="190" w:lineRule="exact"/>
        <w:jc w:val="right"/>
        <w:rPr>
          <w:rStyle w:val="Teksttreci3"/>
          <w:rFonts w:ascii="Times New Roman" w:hAnsi="Times New Roman" w:cs="Times New Roman"/>
          <w:b/>
          <w:color w:val="000000"/>
          <w:sz w:val="28"/>
          <w:szCs w:val="28"/>
        </w:rPr>
      </w:pPr>
    </w:p>
    <w:p w14:paraId="01E5DC3E" w14:textId="77777777" w:rsidR="00B1032E" w:rsidRDefault="00B1032E" w:rsidP="000A6529">
      <w:pPr>
        <w:pStyle w:val="Teksttreci30"/>
        <w:shd w:val="clear" w:color="auto" w:fill="auto"/>
        <w:spacing w:line="190" w:lineRule="exact"/>
        <w:jc w:val="right"/>
        <w:rPr>
          <w:rStyle w:val="Teksttreci3"/>
          <w:rFonts w:ascii="Times New Roman" w:hAnsi="Times New Roman" w:cs="Times New Roman"/>
          <w:b/>
          <w:color w:val="000000"/>
          <w:sz w:val="28"/>
          <w:szCs w:val="28"/>
        </w:rPr>
      </w:pPr>
    </w:p>
    <w:p w14:paraId="7692898A" w14:textId="6EB374AE" w:rsidR="00814C13" w:rsidRDefault="00814C13" w:rsidP="000A6529">
      <w:pPr>
        <w:pStyle w:val="Teksttreci30"/>
        <w:shd w:val="clear" w:color="auto" w:fill="auto"/>
        <w:spacing w:line="190" w:lineRule="exact"/>
        <w:jc w:val="right"/>
        <w:rPr>
          <w:rStyle w:val="Teksttreci3"/>
          <w:rFonts w:ascii="Times New Roman" w:hAnsi="Times New Roman" w:cs="Times New Roman"/>
          <w:b/>
          <w:color w:val="000000"/>
          <w:sz w:val="28"/>
          <w:szCs w:val="28"/>
        </w:rPr>
      </w:pPr>
    </w:p>
    <w:p w14:paraId="759039A8" w14:textId="77777777" w:rsidR="00814C13" w:rsidRPr="008128D9" w:rsidRDefault="00814C13" w:rsidP="000A6529">
      <w:pPr>
        <w:pStyle w:val="Teksttreci30"/>
        <w:shd w:val="clear" w:color="auto" w:fill="auto"/>
        <w:spacing w:line="190" w:lineRule="exact"/>
        <w:jc w:val="right"/>
        <w:rPr>
          <w:rStyle w:val="Teksttreci3"/>
          <w:rFonts w:ascii="Times New Roman" w:hAnsi="Times New Roman" w:cs="Times New Roman"/>
          <w:b/>
          <w:color w:val="000000"/>
          <w:sz w:val="28"/>
          <w:szCs w:val="28"/>
        </w:rPr>
      </w:pPr>
    </w:p>
    <w:p w14:paraId="659CD157" w14:textId="77777777" w:rsidR="000A6529" w:rsidRPr="002C47A9" w:rsidRDefault="000A6529" w:rsidP="00993391">
      <w:pPr>
        <w:pStyle w:val="Teksttreci40"/>
        <w:shd w:val="clear" w:color="auto" w:fill="auto"/>
        <w:spacing w:before="0" w:after="120" w:line="220" w:lineRule="exact"/>
        <w:ind w:left="20"/>
        <w:rPr>
          <w:rFonts w:ascii="Times New Roman" w:hAnsi="Times New Roman" w:cs="Times New Roman"/>
          <w:b/>
          <w:sz w:val="26"/>
          <w:szCs w:val="26"/>
        </w:rPr>
      </w:pPr>
      <w:r w:rsidRPr="002C47A9">
        <w:rPr>
          <w:rStyle w:val="Teksttreci4"/>
          <w:rFonts w:ascii="Times New Roman" w:hAnsi="Times New Roman" w:cs="Times New Roman"/>
          <w:b/>
          <w:color w:val="000000"/>
          <w:sz w:val="26"/>
          <w:szCs w:val="26"/>
        </w:rPr>
        <w:t>WNIOSEK</w:t>
      </w:r>
    </w:p>
    <w:p w14:paraId="4C17D683" w14:textId="6275F2FE" w:rsidR="000A6529" w:rsidRDefault="000A6529" w:rsidP="000A6529">
      <w:pPr>
        <w:pStyle w:val="Teksttreci50"/>
        <w:shd w:val="clear" w:color="auto" w:fill="auto"/>
        <w:spacing w:before="0" w:after="252" w:line="220" w:lineRule="exact"/>
        <w:ind w:left="20"/>
        <w:rPr>
          <w:rStyle w:val="Teksttreci5"/>
          <w:rFonts w:ascii="Times New Roman" w:hAnsi="Times New Roman" w:cs="Times New Roman"/>
          <w:b/>
          <w:color w:val="000000"/>
          <w:sz w:val="24"/>
          <w:szCs w:val="24"/>
        </w:rPr>
      </w:pPr>
      <w:r w:rsidRPr="008128D9">
        <w:rPr>
          <w:rStyle w:val="Teksttreci5"/>
          <w:rFonts w:ascii="Times New Roman" w:hAnsi="Times New Roman" w:cs="Times New Roman"/>
          <w:b/>
          <w:color w:val="000000"/>
          <w:sz w:val="24"/>
          <w:szCs w:val="24"/>
        </w:rPr>
        <w:t xml:space="preserve">o sfinansowanie likwidacji wyrobów zawierających azbest na terenie </w:t>
      </w:r>
      <w:r w:rsidR="00DB2068">
        <w:rPr>
          <w:rStyle w:val="Teksttreci5"/>
          <w:rFonts w:ascii="Times New Roman" w:hAnsi="Times New Roman" w:cs="Times New Roman"/>
          <w:b/>
          <w:color w:val="000000"/>
          <w:sz w:val="24"/>
          <w:szCs w:val="24"/>
        </w:rPr>
        <w:t>G</w:t>
      </w:r>
      <w:r w:rsidRPr="008128D9">
        <w:rPr>
          <w:rStyle w:val="Teksttreci5"/>
          <w:rFonts w:ascii="Times New Roman" w:hAnsi="Times New Roman" w:cs="Times New Roman"/>
          <w:b/>
          <w:color w:val="000000"/>
          <w:sz w:val="24"/>
          <w:szCs w:val="24"/>
        </w:rPr>
        <w:t xml:space="preserve">miny </w:t>
      </w:r>
      <w:r w:rsidR="00D33082">
        <w:rPr>
          <w:rStyle w:val="Teksttreci5"/>
          <w:rFonts w:ascii="Times New Roman" w:hAnsi="Times New Roman" w:cs="Times New Roman"/>
          <w:b/>
          <w:color w:val="000000"/>
          <w:sz w:val="24"/>
          <w:szCs w:val="24"/>
        </w:rPr>
        <w:t>Kunice</w:t>
      </w:r>
    </w:p>
    <w:p w14:paraId="095382CF" w14:textId="63CDF8AB" w:rsidR="00B1032E" w:rsidRDefault="00B1032E" w:rsidP="000A6529">
      <w:pPr>
        <w:pStyle w:val="Teksttreci50"/>
        <w:shd w:val="clear" w:color="auto" w:fill="auto"/>
        <w:spacing w:before="0" w:after="252" w:line="220" w:lineRule="exact"/>
        <w:ind w:left="20"/>
        <w:rPr>
          <w:rStyle w:val="Teksttreci5"/>
          <w:rFonts w:ascii="Times New Roman" w:hAnsi="Times New Roman" w:cs="Times New Roman"/>
          <w:b/>
          <w:color w:val="000000"/>
          <w:sz w:val="24"/>
          <w:szCs w:val="24"/>
        </w:rPr>
      </w:pPr>
    </w:p>
    <w:p w14:paraId="6FC99E2C" w14:textId="77777777" w:rsidR="00B1032E" w:rsidRPr="008128D9" w:rsidRDefault="00B1032E" w:rsidP="000A6529">
      <w:pPr>
        <w:pStyle w:val="Teksttreci50"/>
        <w:shd w:val="clear" w:color="auto" w:fill="auto"/>
        <w:spacing w:before="0" w:after="252" w:line="220" w:lineRule="exact"/>
        <w:ind w:left="20"/>
        <w:rPr>
          <w:rFonts w:ascii="Times New Roman" w:hAnsi="Times New Roman" w:cs="Times New Roman"/>
          <w:b/>
          <w:sz w:val="24"/>
          <w:szCs w:val="24"/>
        </w:rPr>
      </w:pPr>
    </w:p>
    <w:p w14:paraId="498D4C9C" w14:textId="6E813653" w:rsidR="000A6529" w:rsidRPr="008128D9" w:rsidRDefault="000A6529" w:rsidP="008128D9">
      <w:pPr>
        <w:pStyle w:val="Teksttreci60"/>
        <w:numPr>
          <w:ilvl w:val="0"/>
          <w:numId w:val="1"/>
        </w:numPr>
        <w:shd w:val="clear" w:color="auto" w:fill="auto"/>
        <w:tabs>
          <w:tab w:val="clear" w:pos="720"/>
          <w:tab w:val="left" w:pos="313"/>
          <w:tab w:val="left" w:leader="dot" w:pos="9498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1032E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>Wnioskodawca</w:t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– właściciel nieruchomości: ……………………………………………………</w:t>
      </w:r>
    </w:p>
    <w:p w14:paraId="4CC0E186" w14:textId="77777777" w:rsidR="000A6529" w:rsidRPr="008128D9" w:rsidRDefault="000A6529" w:rsidP="000A641B">
      <w:pPr>
        <w:pStyle w:val="Teksttreci60"/>
        <w:numPr>
          <w:ilvl w:val="0"/>
          <w:numId w:val="1"/>
        </w:numPr>
        <w:shd w:val="clear" w:color="auto" w:fill="auto"/>
        <w:tabs>
          <w:tab w:val="clear" w:pos="720"/>
          <w:tab w:val="left" w:pos="343"/>
          <w:tab w:val="left" w:leader="dot" w:pos="9639"/>
        </w:tabs>
        <w:spacing w:before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Adres </w:t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zamieszkania</w:t>
      </w:r>
      <w:r w:rsidR="000A641B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:………………………………………………………………………………</w:t>
      </w:r>
    </w:p>
    <w:p w14:paraId="1E98BE41" w14:textId="5A75ABC7" w:rsidR="000A6529" w:rsidRPr="008128D9" w:rsidRDefault="000A6529" w:rsidP="008128D9">
      <w:pPr>
        <w:pStyle w:val="Teksttreci60"/>
        <w:shd w:val="clear" w:color="auto" w:fill="auto"/>
        <w:tabs>
          <w:tab w:val="left" w:leader="dot" w:pos="4075"/>
          <w:tab w:val="left" w:leader="dot" w:pos="9639"/>
        </w:tabs>
        <w:spacing w:before="0" w:line="36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Kod pocztowy</w:t>
      </w: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ab/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A66E80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64C77EA8" w14:textId="75C49AA1" w:rsidR="000A6529" w:rsidRPr="008128D9" w:rsidRDefault="000A6529" w:rsidP="008128D9">
      <w:pPr>
        <w:pStyle w:val="Teksttreci60"/>
        <w:shd w:val="clear" w:color="auto" w:fill="auto"/>
        <w:tabs>
          <w:tab w:val="left" w:leader="dot" w:pos="4075"/>
          <w:tab w:val="left" w:leader="dot" w:pos="9356"/>
        </w:tabs>
        <w:spacing w:before="0" w:line="36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Telefon</w:t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kontaktowy …………………………………</w:t>
      </w:r>
    </w:p>
    <w:p w14:paraId="5452D1F7" w14:textId="0C0666E5" w:rsidR="00993391" w:rsidRDefault="00DA021E" w:rsidP="00DA021E">
      <w:pPr>
        <w:pStyle w:val="Teksttreci60"/>
        <w:numPr>
          <w:ilvl w:val="0"/>
          <w:numId w:val="1"/>
        </w:numPr>
        <w:shd w:val="clear" w:color="auto" w:fill="auto"/>
        <w:tabs>
          <w:tab w:val="clear" w:pos="720"/>
          <w:tab w:val="left" w:pos="343"/>
        </w:tabs>
        <w:spacing w:before="0" w:line="360" w:lineRule="auto"/>
        <w:ind w:left="0" w:firstLine="0"/>
        <w:rPr>
          <w:rStyle w:val="Teksttreci6"/>
          <w:rFonts w:ascii="Times New Roman" w:hAnsi="Times New Roman" w:cs="Times New Roman"/>
          <w:color w:val="000000"/>
          <w:sz w:val="24"/>
          <w:szCs w:val="24"/>
        </w:rPr>
      </w:pPr>
      <w:r w:rsidRPr="00B1032E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>Lokalizacja nieruchomości</w:t>
      </w:r>
      <w:r w:rsidR="00D33082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której dotyczy wniosek</w:t>
      </w: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(obręb</w:t>
      </w:r>
      <w:r w:rsidR="00A66E80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nr działki ewidencyjnej):</w:t>
      </w:r>
    </w:p>
    <w:p w14:paraId="084DCFE5" w14:textId="24C5E6F6" w:rsidR="000A6529" w:rsidRDefault="000A6529" w:rsidP="00993391">
      <w:pPr>
        <w:pStyle w:val="Teksttreci60"/>
        <w:shd w:val="clear" w:color="auto" w:fill="auto"/>
        <w:tabs>
          <w:tab w:val="left" w:pos="343"/>
        </w:tabs>
        <w:spacing w:before="60" w:line="360" w:lineRule="auto"/>
        <w:rPr>
          <w:rStyle w:val="Teksttreci6"/>
          <w:rFonts w:ascii="Times New Roman" w:hAnsi="Times New Roman" w:cs="Times New Roman"/>
          <w:color w:val="000000"/>
          <w:sz w:val="24"/>
          <w:szCs w:val="24"/>
        </w:rPr>
      </w:pP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ab/>
      </w:r>
      <w:r w:rsid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</w:t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………………….</w:t>
      </w:r>
    </w:p>
    <w:p w14:paraId="573A3146" w14:textId="77777777" w:rsidR="00B1032E" w:rsidRDefault="00B1032E" w:rsidP="00993391">
      <w:pPr>
        <w:pStyle w:val="Teksttreci60"/>
        <w:shd w:val="clear" w:color="auto" w:fill="auto"/>
        <w:tabs>
          <w:tab w:val="left" w:pos="343"/>
        </w:tabs>
        <w:spacing w:before="60" w:line="360" w:lineRule="auto"/>
        <w:rPr>
          <w:rStyle w:val="Teksttreci6"/>
          <w:rFonts w:ascii="Times New Roman" w:hAnsi="Times New Roman" w:cs="Times New Roman"/>
          <w:color w:val="000000"/>
          <w:sz w:val="24"/>
          <w:szCs w:val="24"/>
        </w:rPr>
      </w:pPr>
    </w:p>
    <w:p w14:paraId="2C2D2B88" w14:textId="77777777" w:rsidR="001D0AF7" w:rsidRPr="001D0AF7" w:rsidRDefault="00DA021E" w:rsidP="001D0AF7">
      <w:pPr>
        <w:pStyle w:val="Teksttreci60"/>
        <w:numPr>
          <w:ilvl w:val="0"/>
          <w:numId w:val="1"/>
        </w:numPr>
        <w:shd w:val="clear" w:color="auto" w:fill="auto"/>
        <w:tabs>
          <w:tab w:val="clear" w:pos="720"/>
          <w:tab w:val="left" w:pos="335"/>
        </w:tabs>
        <w:spacing w:before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993391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>Rodzaj budynku z którego pochodzi pokrycie dachowe</w:t>
      </w:r>
      <w:r w:rsidR="00993391" w:rsidRPr="00993391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zawierające azbest</w:t>
      </w:r>
      <w:r w:rsidR="001D0AF7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0AF7" w:rsidRPr="001D0AF7">
        <w:rPr>
          <w:rFonts w:ascii="Times New Roman" w:hAnsi="Times New Roman" w:cs="Times New Roman"/>
          <w:bCs/>
          <w:snapToGrid w:val="0"/>
          <w:sz w:val="24"/>
          <w:szCs w:val="24"/>
          <w:lang w:eastAsia="pl-PL"/>
        </w:rPr>
        <w:t>(</w:t>
      </w:r>
      <w:r w:rsidR="001D0AF7" w:rsidRPr="001D0AF7">
        <w:rPr>
          <w:rFonts w:ascii="Times New Roman" w:hAnsi="Times New Roman" w:cs="Times New Roman"/>
          <w:sz w:val="24"/>
          <w:szCs w:val="24"/>
        </w:rPr>
        <w:t>dom mieszkalny, budynek gospodarczy, garaż, szopa, wiata, obora, stodoła, inne):</w:t>
      </w:r>
    </w:p>
    <w:p w14:paraId="5BEBC1BE" w14:textId="77777777" w:rsidR="001D0AF7" w:rsidRPr="001D0AF7" w:rsidRDefault="001D0AF7" w:rsidP="001D0AF7">
      <w:pPr>
        <w:spacing w:line="360" w:lineRule="auto"/>
        <w:ind w:left="284"/>
        <w:rPr>
          <w:rFonts w:cs="Times New Roman"/>
          <w:bCs/>
          <w:snapToGrid w:val="0"/>
          <w:lang w:eastAsia="pl-PL"/>
        </w:rPr>
      </w:pPr>
      <w:r w:rsidRPr="001D0AF7">
        <w:rPr>
          <w:rFonts w:cs="Times New Roman"/>
          <w:bCs/>
          <w:snapToGrid w:val="0"/>
          <w:lang w:eastAsia="pl-PL"/>
        </w:rPr>
        <w:t>………………………………………………………………………………………………..</w:t>
      </w:r>
    </w:p>
    <w:p w14:paraId="7E747ED8" w14:textId="77777777" w:rsidR="001D0AF7" w:rsidRPr="002C47A9" w:rsidRDefault="001D0AF7" w:rsidP="001D0AF7">
      <w:pPr>
        <w:pStyle w:val="Teksttreci60"/>
        <w:shd w:val="clear" w:color="auto" w:fill="auto"/>
        <w:tabs>
          <w:tab w:val="left" w:pos="335"/>
        </w:tabs>
        <w:spacing w:before="0" w:line="276" w:lineRule="auto"/>
        <w:ind w:left="284"/>
        <w:rPr>
          <w:rStyle w:val="Teksttreci6"/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</w:pPr>
      <w:r w:rsidRPr="002C47A9">
        <w:rPr>
          <w:rFonts w:ascii="Times New Roman" w:hAnsi="Times New Roman" w:cs="Times New Roman"/>
          <w:b/>
          <w:bCs/>
          <w:sz w:val="24"/>
          <w:szCs w:val="24"/>
        </w:rPr>
        <w:t>Budynek jest związany z prowadzoną działalnością gospodarczą lub rolniczą:</w:t>
      </w:r>
    </w:p>
    <w:p w14:paraId="56332917" w14:textId="24043B48" w:rsidR="001D0AF7" w:rsidRDefault="00DA021E" w:rsidP="001D0AF7">
      <w:pPr>
        <w:pStyle w:val="Teksttreci50"/>
        <w:shd w:val="clear" w:color="auto" w:fill="auto"/>
        <w:spacing w:before="0" w:after="120" w:line="276" w:lineRule="auto"/>
        <w:ind w:left="284"/>
        <w:jc w:val="both"/>
        <w:rPr>
          <w:rStyle w:val="Teksttreci5"/>
          <w:rFonts w:ascii="Times New Roman" w:hAnsi="Times New Roman" w:cs="Times New Roman"/>
          <w:color w:val="000000"/>
          <w:sz w:val="24"/>
          <w:szCs w:val="24"/>
        </w:rPr>
      </w:pPr>
      <w:r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>Tak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ab/>
      </w:r>
      <w:r w:rsidR="001D0AF7"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Nie</w:t>
      </w:r>
    </w:p>
    <w:p w14:paraId="516302BC" w14:textId="77777777" w:rsidR="00C4157D" w:rsidRDefault="00C4157D" w:rsidP="001D0AF7">
      <w:pPr>
        <w:pStyle w:val="Teksttreci50"/>
        <w:shd w:val="clear" w:color="auto" w:fill="auto"/>
        <w:spacing w:before="0" w:after="120" w:line="276" w:lineRule="auto"/>
        <w:ind w:left="284"/>
        <w:jc w:val="both"/>
        <w:rPr>
          <w:rStyle w:val="Teksttreci5"/>
          <w:rFonts w:ascii="Times New Roman" w:hAnsi="Times New Roman" w:cs="Times New Roman"/>
          <w:color w:val="000000"/>
          <w:sz w:val="24"/>
          <w:szCs w:val="24"/>
        </w:rPr>
      </w:pPr>
    </w:p>
    <w:p w14:paraId="03BC44AE" w14:textId="0D8643E5" w:rsidR="000A6529" w:rsidRPr="00993391" w:rsidRDefault="000A6529" w:rsidP="00DA021E">
      <w:pPr>
        <w:pStyle w:val="Teksttreci60"/>
        <w:numPr>
          <w:ilvl w:val="0"/>
          <w:numId w:val="1"/>
        </w:numPr>
        <w:shd w:val="clear" w:color="auto" w:fill="auto"/>
        <w:tabs>
          <w:tab w:val="clear" w:pos="720"/>
          <w:tab w:val="left" w:pos="335"/>
        </w:tabs>
        <w:spacing w:before="0" w:line="360" w:lineRule="auto"/>
        <w:ind w:left="0" w:firstLine="0"/>
        <w:rPr>
          <w:rStyle w:val="Teksttreci6"/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</w:pPr>
      <w:r w:rsidRPr="00993391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Rodzaj </w:t>
      </w:r>
      <w:r w:rsidR="00D33082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>wyrobu</w:t>
      </w:r>
      <w:r w:rsidR="00EE5C1B" w:rsidRPr="00993391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8A37B36" w14:textId="0F35F7D1" w:rsidR="001D0AF7" w:rsidRDefault="00DA021E" w:rsidP="00C4157D">
      <w:pPr>
        <w:pStyle w:val="Teksttreci5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28"/>
        </w:tabs>
        <w:spacing w:before="0" w:after="120" w:line="276" w:lineRule="auto"/>
        <w:ind w:left="284"/>
        <w:jc w:val="both"/>
        <w:rPr>
          <w:rStyle w:val="Teksttreci5"/>
          <w:rFonts w:ascii="Times New Roman" w:hAnsi="Times New Roman" w:cs="Times New Roman"/>
          <w:color w:val="000000"/>
          <w:sz w:val="24"/>
          <w:szCs w:val="24"/>
        </w:rPr>
      </w:pPr>
      <w:r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płyty faliste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ab/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ab/>
      </w:r>
      <w:r w:rsidR="001D0AF7"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płyty płaskie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ab/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ab/>
      </w:r>
      <w:r w:rsidR="001D0AF7"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inne wyroby azbestowe</w:t>
      </w:r>
      <w:r w:rsidR="00C4157D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ab/>
      </w:r>
    </w:p>
    <w:p w14:paraId="2470D695" w14:textId="77777777" w:rsidR="00C4157D" w:rsidRPr="00DA021E" w:rsidRDefault="00C4157D" w:rsidP="00C4157D">
      <w:pPr>
        <w:pStyle w:val="Teksttreci5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28"/>
        </w:tabs>
        <w:spacing w:before="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2BAA2B4" w14:textId="77777777" w:rsidR="000A6529" w:rsidRPr="00993391" w:rsidRDefault="00EC3F0C" w:rsidP="000A6529">
      <w:pPr>
        <w:pStyle w:val="Teksttreci60"/>
        <w:numPr>
          <w:ilvl w:val="0"/>
          <w:numId w:val="1"/>
        </w:numPr>
        <w:shd w:val="clear" w:color="auto" w:fill="auto"/>
        <w:tabs>
          <w:tab w:val="clear" w:pos="720"/>
          <w:tab w:val="left" w:pos="343"/>
        </w:tabs>
        <w:spacing w:before="0"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>Wnioskuję o dokonanie</w:t>
      </w:r>
      <w:r w:rsidR="000A6529" w:rsidRPr="00993391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9399E49" w14:textId="1DC7C372" w:rsidR="00DA021E" w:rsidRPr="00A66E80" w:rsidRDefault="00DA021E" w:rsidP="00993391">
      <w:pPr>
        <w:pStyle w:val="Teksttreci50"/>
        <w:numPr>
          <w:ilvl w:val="0"/>
          <w:numId w:val="2"/>
        </w:numPr>
        <w:shd w:val="clear" w:color="auto" w:fill="auto"/>
        <w:tabs>
          <w:tab w:val="clear" w:pos="432"/>
          <w:tab w:val="left" w:pos="540"/>
        </w:tabs>
        <w:spacing w:before="0" w:after="0" w:line="276" w:lineRule="auto"/>
        <w:ind w:left="280" w:firstLine="0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  <w:r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 w:rsidRPr="00DA021E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391" w:rsidRPr="00F8187A">
        <w:rPr>
          <w:rStyle w:val="Teksttreci611pt"/>
          <w:color w:val="000000"/>
          <w:sz w:val="24"/>
          <w:szCs w:val="24"/>
          <w:u w:val="single"/>
        </w:rPr>
        <w:t>odbioru</w:t>
      </w:r>
      <w:r w:rsidR="00B84619">
        <w:rPr>
          <w:rStyle w:val="Teksttreci611pt"/>
          <w:color w:val="000000"/>
          <w:sz w:val="24"/>
          <w:szCs w:val="24"/>
          <w:u w:val="single"/>
        </w:rPr>
        <w:t xml:space="preserve"> zdemontowanego </w:t>
      </w:r>
      <w:r w:rsidR="00EC3F0C">
        <w:rPr>
          <w:rStyle w:val="Teksttreci611pt"/>
          <w:color w:val="000000"/>
          <w:sz w:val="24"/>
          <w:szCs w:val="24"/>
          <w:u w:val="single"/>
        </w:rPr>
        <w:t xml:space="preserve">azbestu </w:t>
      </w:r>
      <w:r w:rsidR="00B8461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 .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</w:t>
      </w:r>
      <w:r w:rsidR="00D33082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………….</w:t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391"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m</w:t>
      </w:r>
      <w:r w:rsidR="00993391"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2DC5F51" w14:textId="5A97BB04" w:rsidR="00A66E80" w:rsidRPr="000A641B" w:rsidRDefault="00A66E80" w:rsidP="00A66E80">
      <w:pPr>
        <w:pStyle w:val="Teksttreci50"/>
        <w:numPr>
          <w:ilvl w:val="0"/>
          <w:numId w:val="2"/>
        </w:numPr>
        <w:shd w:val="clear" w:color="auto" w:fill="auto"/>
        <w:tabs>
          <w:tab w:val="clear" w:pos="432"/>
          <w:tab w:val="left" w:pos="540"/>
        </w:tabs>
        <w:spacing w:before="0" w:after="0" w:line="276" w:lineRule="auto"/>
        <w:ind w:left="280" w:firstLine="0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  <w:r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AF7">
        <w:rPr>
          <w:rStyle w:val="Teksttreci5"/>
          <w:rFonts w:ascii="Times New Roman" w:hAnsi="Times New Roman" w:cs="Times New Roman"/>
          <w:color w:val="000000"/>
          <w:sz w:val="24"/>
          <w:szCs w:val="24"/>
          <w:u w:val="single"/>
        </w:rPr>
        <w:t>demontażu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z dachu i </w:t>
      </w:r>
      <w:r w:rsidRPr="001D0AF7">
        <w:rPr>
          <w:rStyle w:val="Teksttreci611pt"/>
          <w:color w:val="000000"/>
          <w:sz w:val="24"/>
          <w:szCs w:val="24"/>
          <w:u w:val="single"/>
        </w:rPr>
        <w:t xml:space="preserve">odbioru </w:t>
      </w:r>
      <w:r>
        <w:rPr>
          <w:rStyle w:val="Teksttreci611pt"/>
          <w:color w:val="000000"/>
          <w:sz w:val="24"/>
          <w:szCs w:val="24"/>
          <w:u w:val="single"/>
        </w:rPr>
        <w:t>azbestu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33082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…...</w:t>
      </w: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.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…………..</w:t>
      </w:r>
      <w:r w:rsidRP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m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5B4152B5" w14:textId="77777777" w:rsidR="00A66E80" w:rsidRPr="000A641B" w:rsidRDefault="00A66E80" w:rsidP="00A66E80">
      <w:pPr>
        <w:pStyle w:val="Teksttreci50"/>
        <w:numPr>
          <w:ilvl w:val="0"/>
          <w:numId w:val="2"/>
        </w:numPr>
        <w:shd w:val="clear" w:color="auto" w:fill="auto"/>
        <w:tabs>
          <w:tab w:val="clear" w:pos="432"/>
          <w:tab w:val="left" w:pos="540"/>
        </w:tabs>
        <w:spacing w:before="0" w:after="0" w:line="276" w:lineRule="auto"/>
        <w:ind w:left="280" w:firstLine="0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</w:p>
    <w:p w14:paraId="0C3F0B30" w14:textId="04819484" w:rsidR="000A641B" w:rsidRPr="00C4157D" w:rsidRDefault="000A641B" w:rsidP="000A641B">
      <w:pPr>
        <w:pStyle w:val="Teksttreci50"/>
        <w:numPr>
          <w:ilvl w:val="0"/>
          <w:numId w:val="2"/>
        </w:numPr>
        <w:shd w:val="clear" w:color="auto" w:fill="auto"/>
        <w:tabs>
          <w:tab w:val="clear" w:pos="432"/>
          <w:tab w:val="left" w:pos="540"/>
        </w:tabs>
        <w:spacing w:before="0" w:after="0" w:line="276" w:lineRule="auto"/>
        <w:ind w:left="280" w:firstLine="0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</w:p>
    <w:p w14:paraId="7A2B3CBA" w14:textId="77777777" w:rsidR="00B84619" w:rsidRDefault="00B84619" w:rsidP="000A641B">
      <w:pPr>
        <w:pStyle w:val="Teksttreci50"/>
        <w:shd w:val="clear" w:color="auto" w:fill="auto"/>
        <w:tabs>
          <w:tab w:val="left" w:pos="540"/>
        </w:tabs>
        <w:spacing w:before="0" w:after="0" w:line="276" w:lineRule="auto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</w:p>
    <w:p w14:paraId="4416CBB6" w14:textId="77777777" w:rsidR="008128D9" w:rsidRDefault="000A641B" w:rsidP="002C47A9">
      <w:pPr>
        <w:pStyle w:val="Teksttreci60"/>
        <w:numPr>
          <w:ilvl w:val="3"/>
          <w:numId w:val="2"/>
        </w:numPr>
        <w:shd w:val="clear" w:color="auto" w:fill="auto"/>
        <w:tabs>
          <w:tab w:val="left" w:pos="1560"/>
        </w:tabs>
        <w:spacing w:before="0" w:line="240" w:lineRule="auto"/>
        <w:jc w:val="right"/>
        <w:rPr>
          <w:rStyle w:val="Teksttreci6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…………………………………………..</w:t>
      </w:r>
    </w:p>
    <w:p w14:paraId="3991EDCB" w14:textId="77777777" w:rsidR="008128D9" w:rsidRDefault="000A641B" w:rsidP="000A641B">
      <w:pPr>
        <w:pStyle w:val="Teksttreci60"/>
        <w:numPr>
          <w:ilvl w:val="8"/>
          <w:numId w:val="2"/>
        </w:numPr>
        <w:shd w:val="clear" w:color="auto" w:fill="auto"/>
        <w:tabs>
          <w:tab w:val="clear" w:pos="1584"/>
          <w:tab w:val="left" w:pos="1560"/>
        </w:tabs>
        <w:spacing w:before="0" w:after="728" w:line="276" w:lineRule="auto"/>
        <w:ind w:left="4678"/>
        <w:rPr>
          <w:rStyle w:val="Teksttreci6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ab/>
      </w:r>
      <w:r w:rsidR="002C47A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</w:t>
      </w: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(data i podpis Wnioskodawcy)</w:t>
      </w:r>
    </w:p>
    <w:p w14:paraId="646704C6" w14:textId="77777777" w:rsidR="00DD162D" w:rsidRDefault="00DD162D" w:rsidP="00DD162D">
      <w:pPr>
        <w:pStyle w:val="Tytu"/>
        <w:numPr>
          <w:ilvl w:val="0"/>
          <w:numId w:val="2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Informacja o przetwarzaniu danych osobowych</w:t>
      </w:r>
    </w:p>
    <w:p w14:paraId="5F2F1E08" w14:textId="77777777" w:rsidR="00DD162D" w:rsidRPr="00DD162D" w:rsidRDefault="00DD162D" w:rsidP="00DD162D">
      <w:pPr>
        <w:pStyle w:val="Akapitzlist"/>
        <w:numPr>
          <w:ilvl w:val="0"/>
          <w:numId w:val="2"/>
        </w:numPr>
        <w:shd w:val="clear" w:color="auto" w:fill="FFFFFF"/>
        <w:spacing w:line="240" w:lineRule="exact"/>
        <w:jc w:val="both"/>
        <w:rPr>
          <w:rFonts w:ascii="Garamond" w:eastAsia="Times New Roman" w:hAnsi="Garamond" w:cs="Times New Roman"/>
          <w:lang w:eastAsia="pl-PL"/>
        </w:rPr>
      </w:pPr>
    </w:p>
    <w:p w14:paraId="2DA00DA5" w14:textId="493FC187" w:rsidR="00DD162D" w:rsidRPr="00DD162D" w:rsidRDefault="00DD162D" w:rsidP="00DD162D">
      <w:pPr>
        <w:pStyle w:val="Akapitzlist"/>
        <w:numPr>
          <w:ilvl w:val="0"/>
          <w:numId w:val="2"/>
        </w:numPr>
        <w:shd w:val="clear" w:color="auto" w:fill="FFFFFF"/>
        <w:spacing w:line="240" w:lineRule="exact"/>
        <w:ind w:hanging="6"/>
        <w:jc w:val="both"/>
        <w:rPr>
          <w:rFonts w:eastAsia="Times New Roman" w:cs="Times New Roman"/>
          <w:szCs w:val="24"/>
          <w:lang w:eastAsia="pl-PL"/>
        </w:rPr>
      </w:pPr>
      <w:r w:rsidRPr="00DD162D">
        <w:rPr>
          <w:rFonts w:ascii="Garamond" w:eastAsia="Times New Roman" w:hAnsi="Garamond" w:cs="Times New Roman"/>
          <w:lang w:eastAsia="pl-PL"/>
        </w:rPr>
        <w:t xml:space="preserve">Zgodnie z art. 13 ust. 1 i ust. 2 </w:t>
      </w:r>
      <w:r w:rsidRPr="00DD162D">
        <w:rPr>
          <w:rFonts w:ascii="Garamond" w:eastAsia="Times New Roman" w:hAnsi="Garamond" w:cs="Times New Roman"/>
          <w:shd w:val="clear" w:color="auto" w:fill="FFFFFF"/>
          <w:lang w:eastAsia="pl-PL"/>
        </w:rPr>
        <w:t xml:space="preserve">Rozporządzenia Parlamentu Europejskiego i Rady (UE) 2016/679 z dnia 27 kwietnia 2016 r. w sprawie ochrony osób fizycznych w związku z przetwarzaniem danych osobowych i w sprawie swobodnego przepływu takich danych oraz uchylenia dyrektywy 95/46/WE (określane, </w:t>
      </w:r>
      <w:r w:rsidRPr="00DD162D">
        <w:rPr>
          <w:rFonts w:ascii="Garamond" w:eastAsia="Times New Roman" w:hAnsi="Garamond" w:cs="Times New Roman"/>
          <w:shd w:val="clear" w:color="auto" w:fill="FFFFFF"/>
          <w:lang w:eastAsia="pl-PL"/>
        </w:rPr>
        <w:br/>
        <w:t>jako „RODO”)</w:t>
      </w:r>
      <w:r w:rsidRPr="00DD162D">
        <w:rPr>
          <w:rFonts w:ascii="Garamond" w:eastAsia="Times New Roman" w:hAnsi="Garamond" w:cs="Times New Roman"/>
          <w:lang w:eastAsia="pl-PL"/>
        </w:rPr>
        <w:t xml:space="preserve"> informuję wszystkie strony prowadzonego postępowania, że Administratorem Pani/Pana danych osobowych jest Wójt Gminy Kunice z siedzibą w 59-216 Kunicach, ul. Gwarna 1 nr telefonu 76-85-75-322 e-mail: </w:t>
      </w:r>
      <w:hyperlink r:id="rId7" w:history="1">
        <w:r w:rsidRPr="00DD162D">
          <w:rPr>
            <w:rFonts w:ascii="Garamond" w:eastAsia="Times New Roman" w:hAnsi="Garamond" w:cs="Times New Roman"/>
            <w:color w:val="0000FF"/>
            <w:u w:val="single"/>
            <w:lang w:eastAsia="pl-PL"/>
          </w:rPr>
          <w:t>kunice@kunice.pl</w:t>
        </w:r>
      </w:hyperlink>
    </w:p>
    <w:p w14:paraId="70384CA1" w14:textId="2DF0425E" w:rsidR="00DD162D" w:rsidRPr="00DD162D" w:rsidRDefault="00DD162D" w:rsidP="00DD162D">
      <w:pPr>
        <w:pStyle w:val="Akapitzlist"/>
        <w:numPr>
          <w:ilvl w:val="0"/>
          <w:numId w:val="2"/>
        </w:numPr>
        <w:shd w:val="clear" w:color="auto" w:fill="FFFFFF"/>
        <w:spacing w:line="240" w:lineRule="exact"/>
        <w:ind w:hanging="6"/>
        <w:jc w:val="both"/>
        <w:rPr>
          <w:rFonts w:eastAsia="Times New Roman" w:cs="Times New Roman"/>
          <w:szCs w:val="24"/>
          <w:lang w:eastAsia="pl-PL"/>
        </w:rPr>
      </w:pPr>
      <w:r w:rsidRPr="00DD162D">
        <w:rPr>
          <w:rFonts w:ascii="Garamond" w:eastAsia="Times New Roman" w:hAnsi="Garamond" w:cs="Times New Roman"/>
          <w:lang w:eastAsia="pl-PL"/>
        </w:rPr>
        <w:t xml:space="preserve">Inspektorem Ochrony Danych Osobowych w Urzędzie Gminy w Kunicach Katarzyna Graczyk. Państwa dane osobowe przetwarzane będą w celu </w:t>
      </w:r>
      <w:r w:rsidRPr="00DD162D">
        <w:rPr>
          <w:rFonts w:ascii="Garamond" w:eastAsia="Times New Roman" w:hAnsi="Garamond" w:cs="Times New Roman"/>
          <w:shd w:val="clear" w:color="auto" w:fill="FFFFFF"/>
          <w:lang w:eastAsia="pl-PL"/>
        </w:rPr>
        <w:t xml:space="preserve">w celu wypełnienia obowiązków wynikających </w:t>
      </w:r>
      <w:r w:rsidR="00FF0B51">
        <w:rPr>
          <w:rFonts w:ascii="Garamond" w:eastAsia="Times New Roman" w:hAnsi="Garamond" w:cs="Times New Roman"/>
          <w:shd w:val="clear" w:color="auto" w:fill="FFFFFF"/>
          <w:lang w:eastAsia="pl-PL"/>
        </w:rPr>
        <w:br/>
      </w:r>
      <w:r w:rsidRPr="00DD162D">
        <w:rPr>
          <w:rFonts w:ascii="Garamond" w:eastAsia="Times New Roman" w:hAnsi="Garamond" w:cs="Times New Roman"/>
          <w:shd w:val="clear" w:color="auto" w:fill="FFFFFF"/>
          <w:lang w:eastAsia="pl-PL"/>
        </w:rPr>
        <w:t xml:space="preserve">z przepisów prawa. </w:t>
      </w:r>
      <w:r w:rsidRPr="00DD162D">
        <w:rPr>
          <w:rFonts w:ascii="Garamond" w:eastAsia="Times New Roman" w:hAnsi="Garamond" w:cs="Times New Roman"/>
          <w:lang w:eastAsia="pl-PL"/>
        </w:rPr>
        <w:t>Podstawą prawną jest:</w:t>
      </w:r>
    </w:p>
    <w:p w14:paraId="3AE0A696" w14:textId="77777777" w:rsidR="00DD162D" w:rsidRPr="00DD162D" w:rsidRDefault="00DD162D" w:rsidP="00DD162D">
      <w:pPr>
        <w:pStyle w:val="Akapitzlist"/>
        <w:numPr>
          <w:ilvl w:val="0"/>
          <w:numId w:val="2"/>
        </w:numPr>
        <w:spacing w:before="100" w:beforeAutospacing="1" w:line="240" w:lineRule="exact"/>
        <w:jc w:val="both"/>
        <w:rPr>
          <w:rFonts w:eastAsia="Times New Roman" w:cs="Times New Roman"/>
          <w:lang w:eastAsia="pl-PL"/>
        </w:rPr>
      </w:pPr>
      <w:r w:rsidRPr="00DD162D">
        <w:rPr>
          <w:rFonts w:ascii="Symbol" w:eastAsia="Times New Roman" w:hAnsi="Symbol" w:cs="Times New Roman"/>
          <w:lang w:eastAsia="pl-PL"/>
        </w:rPr>
        <w:t>-</w:t>
      </w:r>
      <w:r w:rsidRPr="00DD162D">
        <w:rPr>
          <w:rFonts w:eastAsia="Times New Roman" w:cs="Times New Roman"/>
          <w:sz w:val="14"/>
          <w:szCs w:val="14"/>
          <w:lang w:eastAsia="pl-PL"/>
        </w:rPr>
        <w:t xml:space="preserve">        </w:t>
      </w:r>
      <w:r w:rsidRPr="00DD162D">
        <w:rPr>
          <w:rFonts w:ascii="Garamond" w:eastAsia="Times New Roman" w:hAnsi="Garamond" w:cs="Times New Roman"/>
          <w:lang w:eastAsia="pl-PL"/>
        </w:rPr>
        <w:t>ustawa kodeks postępowania administracyjnego z dnia 14 czerwca 1960 r.,</w:t>
      </w:r>
    </w:p>
    <w:p w14:paraId="5763AA1F" w14:textId="77777777" w:rsidR="00DD162D" w:rsidRPr="00DD162D" w:rsidRDefault="00DD162D" w:rsidP="00DD162D">
      <w:pPr>
        <w:pStyle w:val="Akapitzlist"/>
        <w:numPr>
          <w:ilvl w:val="0"/>
          <w:numId w:val="2"/>
        </w:numPr>
        <w:spacing w:before="100" w:beforeAutospacing="1" w:line="240" w:lineRule="exact"/>
        <w:jc w:val="both"/>
        <w:rPr>
          <w:rFonts w:eastAsia="Times New Roman" w:cs="Times New Roman"/>
          <w:lang w:eastAsia="pl-PL"/>
        </w:rPr>
      </w:pPr>
      <w:r w:rsidRPr="00DD162D">
        <w:rPr>
          <w:rFonts w:ascii="Symbol" w:eastAsia="Times New Roman" w:hAnsi="Symbol" w:cs="Times New Roman"/>
          <w:lang w:eastAsia="pl-PL"/>
        </w:rPr>
        <w:t>-</w:t>
      </w:r>
      <w:r w:rsidRPr="00DD162D">
        <w:rPr>
          <w:rFonts w:eastAsia="Times New Roman" w:cs="Times New Roman"/>
          <w:sz w:val="14"/>
          <w:szCs w:val="14"/>
          <w:lang w:eastAsia="pl-PL"/>
        </w:rPr>
        <w:t xml:space="preserve">        </w:t>
      </w:r>
      <w:r w:rsidRPr="00DD162D">
        <w:rPr>
          <w:rFonts w:ascii="Garamond" w:eastAsia="Times New Roman" w:hAnsi="Garamond" w:cs="Times New Roman"/>
          <w:lang w:eastAsia="pl-PL"/>
        </w:rPr>
        <w:t>ustawa z dnia 8 marca 1990 r. o samorządzie gminnym,</w:t>
      </w:r>
    </w:p>
    <w:p w14:paraId="25825B1A" w14:textId="77777777" w:rsidR="00DD162D" w:rsidRPr="00DD162D" w:rsidRDefault="00DD162D" w:rsidP="00DD162D">
      <w:pPr>
        <w:pStyle w:val="Akapitzlist"/>
        <w:numPr>
          <w:ilvl w:val="0"/>
          <w:numId w:val="2"/>
        </w:numPr>
        <w:spacing w:before="100" w:beforeAutospacing="1" w:line="240" w:lineRule="exact"/>
        <w:jc w:val="both"/>
        <w:rPr>
          <w:rFonts w:ascii="Garamond" w:eastAsia="Times New Roman" w:hAnsi="Garamond" w:cs="Times New Roman"/>
          <w:lang w:eastAsia="pl-PL"/>
        </w:rPr>
      </w:pPr>
      <w:r w:rsidRPr="00DD162D">
        <w:rPr>
          <w:rFonts w:ascii="Symbol" w:eastAsia="Times New Roman" w:hAnsi="Symbol" w:cs="Times New Roman"/>
          <w:lang w:eastAsia="pl-PL"/>
        </w:rPr>
        <w:t>-</w:t>
      </w:r>
      <w:r w:rsidRPr="00DD162D">
        <w:rPr>
          <w:rFonts w:eastAsia="Times New Roman" w:cs="Times New Roman"/>
          <w:sz w:val="14"/>
          <w:szCs w:val="14"/>
          <w:lang w:eastAsia="pl-PL"/>
        </w:rPr>
        <w:t xml:space="preserve">        </w:t>
      </w:r>
      <w:r w:rsidRPr="00DD162D">
        <w:rPr>
          <w:rFonts w:ascii="Garamond" w:eastAsia="Times New Roman" w:hAnsi="Garamond" w:cs="Times New Roman"/>
          <w:lang w:eastAsia="pl-PL"/>
        </w:rPr>
        <w:t>ustawa z dnia 1</w:t>
      </w:r>
      <w:r w:rsidRPr="00DD162D">
        <w:rPr>
          <w:rStyle w:val="markedcontent"/>
          <w:rFonts w:ascii="Garamond" w:hAnsi="Garamond"/>
          <w:szCs w:val="24"/>
        </w:rPr>
        <w:t>4 grudnia 2012 r.</w:t>
      </w:r>
      <w:r w:rsidRPr="00DD162D">
        <w:rPr>
          <w:rFonts w:ascii="Garamond" w:hAnsi="Garamond"/>
        </w:rPr>
        <w:t xml:space="preserve"> </w:t>
      </w:r>
      <w:r w:rsidRPr="00DD162D">
        <w:rPr>
          <w:rStyle w:val="markedcontent"/>
          <w:rFonts w:ascii="Garamond" w:hAnsi="Garamond"/>
          <w:szCs w:val="24"/>
        </w:rPr>
        <w:t>o odpadach</w:t>
      </w:r>
      <w:r w:rsidRPr="00DD162D">
        <w:rPr>
          <w:rFonts w:ascii="Garamond" w:eastAsia="Times New Roman" w:hAnsi="Garamond" w:cs="Times New Roman"/>
          <w:lang w:eastAsia="pl-PL"/>
        </w:rPr>
        <w:t>.</w:t>
      </w:r>
    </w:p>
    <w:p w14:paraId="14EDC73E" w14:textId="77777777" w:rsidR="00DD162D" w:rsidRPr="00DD162D" w:rsidRDefault="00DD162D" w:rsidP="00DD162D">
      <w:pPr>
        <w:pStyle w:val="Akapitzlist"/>
        <w:numPr>
          <w:ilvl w:val="0"/>
          <w:numId w:val="2"/>
        </w:numPr>
        <w:spacing w:before="100" w:beforeAutospacing="1" w:line="240" w:lineRule="exact"/>
        <w:jc w:val="both"/>
        <w:rPr>
          <w:rFonts w:eastAsia="Times New Roman" w:cs="Times New Roman"/>
          <w:lang w:eastAsia="pl-PL"/>
        </w:rPr>
      </w:pPr>
      <w:r w:rsidRPr="00DD162D">
        <w:rPr>
          <w:rFonts w:ascii="Garamond" w:eastAsia="Times New Roman" w:hAnsi="Garamond" w:cs="Times New Roman"/>
          <w:lang w:eastAsia="pl-PL"/>
        </w:rPr>
        <w:t> </w:t>
      </w:r>
    </w:p>
    <w:p w14:paraId="0101645A" w14:textId="77777777" w:rsidR="00DD162D" w:rsidRPr="00DD162D" w:rsidRDefault="00DD162D" w:rsidP="00DD162D">
      <w:pPr>
        <w:pStyle w:val="Akapitzlist"/>
        <w:numPr>
          <w:ilvl w:val="0"/>
          <w:numId w:val="2"/>
        </w:numPr>
        <w:spacing w:before="100" w:beforeAutospacing="1" w:after="100" w:afterAutospacing="1" w:line="240" w:lineRule="exact"/>
        <w:ind w:hanging="6"/>
        <w:jc w:val="both"/>
        <w:rPr>
          <w:rFonts w:eastAsia="Times New Roman" w:cs="Times New Roman"/>
          <w:lang w:eastAsia="pl-PL"/>
        </w:rPr>
      </w:pPr>
      <w:r w:rsidRPr="00DD162D">
        <w:rPr>
          <w:rFonts w:ascii="Garamond" w:eastAsia="Times New Roman" w:hAnsi="Garamond" w:cs="Times New Roman"/>
          <w:shd w:val="clear" w:color="auto" w:fill="FFFFFF"/>
          <w:lang w:eastAsia="pl-PL"/>
        </w:rPr>
        <w:t xml:space="preserve">Odbiorcami danych są podmioty określone w przepisach prawa </w:t>
      </w:r>
      <w:bookmarkStart w:id="0" w:name="_Hlk516745103"/>
      <w:r w:rsidRPr="00DD162D">
        <w:rPr>
          <w:rFonts w:ascii="Garamond" w:eastAsia="Times New Roman" w:hAnsi="Garamond" w:cs="Times New Roman"/>
          <w:shd w:val="clear" w:color="auto" w:fill="FFFFFF"/>
          <w:lang w:eastAsia="pl-PL"/>
        </w:rPr>
        <w:t xml:space="preserve">lub inne podmioty na podstawie stosownych umów zawartych z </w:t>
      </w:r>
      <w:bookmarkEnd w:id="0"/>
      <w:r w:rsidRPr="00DD162D">
        <w:rPr>
          <w:rFonts w:ascii="Garamond" w:eastAsia="Times New Roman" w:hAnsi="Garamond" w:cs="Times New Roman"/>
          <w:shd w:val="clear" w:color="auto" w:fill="FFFFFF"/>
          <w:lang w:eastAsia="pl-PL"/>
        </w:rPr>
        <w:t>Urzędem Gminy w Kunicach.</w:t>
      </w:r>
      <w:r w:rsidRPr="00DD162D">
        <w:rPr>
          <w:rFonts w:ascii="Garamond" w:eastAsia="Times New Roman" w:hAnsi="Garamond" w:cs="Times New Roman"/>
          <w:lang w:eastAsia="pl-PL"/>
        </w:rPr>
        <w:t xml:space="preserve"> Dane osobowe nie będą przekazywane do państwa trzeciego/organizacji międzynarodowej. </w:t>
      </w:r>
      <w:r w:rsidRPr="00DD162D">
        <w:rPr>
          <w:rFonts w:ascii="Garamond" w:eastAsia="Times New Roman" w:hAnsi="Garamond" w:cs="Times New Roman"/>
          <w:shd w:val="clear" w:color="auto" w:fill="FFFFFF"/>
          <w:lang w:eastAsia="pl-PL"/>
        </w:rPr>
        <w:t>Dane po zrealizowaniu celu, dla którego zostały zebrane, będą przetwarzane do celów archiwalnych i przechowywane przez okres niezbędny do zrealizowania przepisów dotyczących archiwizowania danych przez Administratora.</w:t>
      </w:r>
    </w:p>
    <w:p w14:paraId="2D738778" w14:textId="77777777" w:rsidR="00DD162D" w:rsidRPr="00DD162D" w:rsidRDefault="00DD162D" w:rsidP="00DD162D">
      <w:pPr>
        <w:pStyle w:val="Akapitzlist"/>
        <w:numPr>
          <w:ilvl w:val="0"/>
          <w:numId w:val="2"/>
        </w:numPr>
        <w:spacing w:before="100" w:beforeAutospacing="1" w:after="100" w:afterAutospacing="1" w:line="240" w:lineRule="exact"/>
        <w:ind w:hanging="6"/>
        <w:jc w:val="both"/>
        <w:rPr>
          <w:rFonts w:eastAsia="Times New Roman" w:cs="Times New Roman"/>
          <w:lang w:eastAsia="pl-PL"/>
        </w:rPr>
      </w:pPr>
      <w:r w:rsidRPr="00DD162D">
        <w:rPr>
          <w:rFonts w:ascii="Garamond" w:eastAsia="Times New Roman" w:hAnsi="Garamond" w:cs="Times New Roman"/>
          <w:lang w:eastAsia="pl-PL"/>
        </w:rPr>
        <w:t>W zakresie swoich danych osobowych ma Pani/Pan prawo żądania: dostępu do danych, sprostowania danych. W postępowaniach administracyjnych i czynnościach urzędowych nie przysługuje prawo żądania wniesienia sprzeciwu wobec ich przetwarzania, usunięcia, ograniczenia przetwarzania, przenoszenia danych.</w:t>
      </w:r>
    </w:p>
    <w:p w14:paraId="4420D7F8" w14:textId="77777777" w:rsidR="00DD162D" w:rsidRPr="00DD162D" w:rsidRDefault="00DD162D" w:rsidP="00DD162D">
      <w:pPr>
        <w:pStyle w:val="Akapitzlist"/>
        <w:numPr>
          <w:ilvl w:val="0"/>
          <w:numId w:val="2"/>
        </w:numPr>
        <w:spacing w:before="100" w:beforeAutospacing="1" w:after="100" w:afterAutospacing="1" w:line="240" w:lineRule="exact"/>
        <w:ind w:hanging="6"/>
        <w:jc w:val="both"/>
        <w:rPr>
          <w:rFonts w:eastAsia="Times New Roman" w:cs="Times New Roman"/>
          <w:lang w:eastAsia="pl-PL"/>
        </w:rPr>
      </w:pPr>
      <w:r w:rsidRPr="00DD162D">
        <w:rPr>
          <w:rFonts w:ascii="Garamond" w:eastAsia="Times New Roman" w:hAnsi="Garamond" w:cs="Times New Roman"/>
          <w:lang w:eastAsia="pl-PL"/>
        </w:rPr>
        <w:t>Każda osoba ma prawo wniesienia skargi do Prezesa Urzędu Ochrony Danych Osobowych, jeśli uzna, że przetwarzanie jej danych osobowych odbywa się niezgodnie z przepisami.</w:t>
      </w:r>
    </w:p>
    <w:p w14:paraId="3B0A0E1D" w14:textId="77777777" w:rsidR="00DD162D" w:rsidRPr="00DD162D" w:rsidRDefault="00DD162D" w:rsidP="00DD162D">
      <w:pPr>
        <w:pStyle w:val="Akapitzlist"/>
        <w:numPr>
          <w:ilvl w:val="0"/>
          <w:numId w:val="2"/>
        </w:numPr>
        <w:spacing w:before="100" w:beforeAutospacing="1" w:after="100" w:afterAutospacing="1" w:line="240" w:lineRule="exact"/>
        <w:ind w:hanging="6"/>
        <w:jc w:val="both"/>
        <w:rPr>
          <w:rFonts w:eastAsia="Times New Roman" w:cs="Times New Roman"/>
          <w:lang w:eastAsia="pl-PL"/>
        </w:rPr>
      </w:pPr>
      <w:r w:rsidRPr="00DD162D">
        <w:rPr>
          <w:rFonts w:ascii="Garamond" w:eastAsia="Times New Roman" w:hAnsi="Garamond" w:cs="Times New Roman"/>
          <w:lang w:eastAsia="pl-PL"/>
        </w:rPr>
        <w:t>Podanie danych osobowych jest obowiązkowe. Jest Pani/Pan zobowiązana/y do ich podania. Niepodanie danych osobowych będzie skutkowało wezwaniem do ich uzupełnienia, a w przypadku nieuzupełnienia pozostawieniem wniosku bez rozpoznania.</w:t>
      </w:r>
    </w:p>
    <w:p w14:paraId="0BCC3592" w14:textId="77777777" w:rsidR="00DD162D" w:rsidRPr="00DD162D" w:rsidRDefault="00DD162D" w:rsidP="00DD162D">
      <w:pPr>
        <w:pStyle w:val="Akapitzlist"/>
        <w:numPr>
          <w:ilvl w:val="0"/>
          <w:numId w:val="2"/>
        </w:numPr>
        <w:spacing w:before="100" w:beforeAutospacing="1" w:after="100" w:afterAutospacing="1" w:line="240" w:lineRule="exact"/>
        <w:ind w:hanging="6"/>
        <w:jc w:val="both"/>
        <w:rPr>
          <w:rFonts w:eastAsia="Times New Roman" w:cs="Times New Roman"/>
          <w:lang w:eastAsia="pl-PL"/>
        </w:rPr>
      </w:pPr>
      <w:r w:rsidRPr="00DD162D">
        <w:rPr>
          <w:rFonts w:ascii="Garamond" w:eastAsia="Times New Roman" w:hAnsi="Garamond" w:cs="Times New Roman"/>
          <w:lang w:eastAsia="pl-PL"/>
        </w:rPr>
        <w:t>Dane nie będą podlegały zautomatyzowanemu podejmowaniu decyzji dotyczących Pani/Pana danych osobowych, w tym profilowaniu.</w:t>
      </w:r>
    </w:p>
    <w:p w14:paraId="342FDD02" w14:textId="77777777" w:rsidR="00DD162D" w:rsidRPr="00DD162D" w:rsidRDefault="00DD162D" w:rsidP="00DD162D">
      <w:pPr>
        <w:pStyle w:val="Akapitzlist"/>
        <w:numPr>
          <w:ilvl w:val="0"/>
          <w:numId w:val="2"/>
        </w:numPr>
        <w:spacing w:before="100" w:beforeAutospacing="1" w:after="100" w:afterAutospacing="1" w:line="240" w:lineRule="exact"/>
        <w:ind w:hanging="6"/>
        <w:jc w:val="both"/>
        <w:rPr>
          <w:rFonts w:eastAsia="Times New Roman" w:cs="Times New Roman"/>
          <w:lang w:eastAsia="pl-PL"/>
        </w:rPr>
      </w:pPr>
      <w:r w:rsidRPr="00DD162D">
        <w:rPr>
          <w:rFonts w:ascii="Garamond" w:eastAsia="Times New Roman" w:hAnsi="Garamond" w:cs="Times New Roman"/>
          <w:lang w:eastAsia="pl-PL"/>
        </w:rPr>
        <w:t>W postępowaniach administracyjnych i czynnościach urzędowych prawo do wycofania                               w dowolnym momencie udzielonej wcześniej zgody na przetwarzanie swoich danych osobowych nie przysługuje.</w:t>
      </w:r>
    </w:p>
    <w:p w14:paraId="2B3E6DB2" w14:textId="77777777" w:rsidR="00DD162D" w:rsidRDefault="00DD162D" w:rsidP="00DD162D">
      <w:pPr>
        <w:pStyle w:val="Akapitzlist"/>
        <w:numPr>
          <w:ilvl w:val="0"/>
          <w:numId w:val="2"/>
        </w:numPr>
      </w:pPr>
    </w:p>
    <w:p w14:paraId="0541ED18" w14:textId="77777777" w:rsidR="00DD162D" w:rsidRDefault="00DD162D" w:rsidP="00DD162D">
      <w:pPr>
        <w:pStyle w:val="Teksttreci60"/>
        <w:numPr>
          <w:ilvl w:val="7"/>
          <w:numId w:val="2"/>
        </w:numPr>
        <w:shd w:val="clear" w:color="auto" w:fill="auto"/>
        <w:tabs>
          <w:tab w:val="left" w:pos="1560"/>
        </w:tabs>
        <w:spacing w:before="0" w:after="728" w:line="276" w:lineRule="auto"/>
        <w:jc w:val="left"/>
        <w:rPr>
          <w:rStyle w:val="Teksttreci6"/>
          <w:rFonts w:ascii="Times New Roman" w:hAnsi="Times New Roman" w:cs="Times New Roman"/>
          <w:color w:val="000000"/>
          <w:sz w:val="24"/>
          <w:szCs w:val="24"/>
        </w:rPr>
      </w:pPr>
    </w:p>
    <w:sectPr w:rsidR="00DD162D" w:rsidSect="00814C13">
      <w:footerReference w:type="default" r:id="rId8"/>
      <w:pgSz w:w="11906" w:h="16838"/>
      <w:pgMar w:top="993" w:right="1134" w:bottom="709" w:left="1134" w:header="708" w:footer="5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5365C" w14:textId="77777777" w:rsidR="00A22474" w:rsidRDefault="00A22474" w:rsidP="002C47A9">
      <w:r>
        <w:separator/>
      </w:r>
    </w:p>
  </w:endnote>
  <w:endnote w:type="continuationSeparator" w:id="0">
    <w:p w14:paraId="6BF67C1D" w14:textId="77777777" w:rsidR="00A22474" w:rsidRDefault="00A22474" w:rsidP="002C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0D06F" w14:textId="0876C3DA" w:rsidR="002C47A9" w:rsidRPr="00DD0A4C" w:rsidRDefault="002C47A9" w:rsidP="002C47A9">
    <w:pPr>
      <w:jc w:val="both"/>
      <w:rPr>
        <w:rFonts w:ascii="Calibri" w:eastAsia="Times New Roman" w:hAnsi="Calibri" w:cs="Calibri"/>
        <w:i/>
        <w:color w:val="333333"/>
        <w:kern w:val="0"/>
        <w:sz w:val="18"/>
        <w:szCs w:val="18"/>
        <w:lang w:eastAsia="pl-PL"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4D9B8" w14:textId="77777777" w:rsidR="00A22474" w:rsidRDefault="00A22474" w:rsidP="002C47A9">
      <w:r>
        <w:separator/>
      </w:r>
    </w:p>
  </w:footnote>
  <w:footnote w:type="continuationSeparator" w:id="0">
    <w:p w14:paraId="76B441A6" w14:textId="77777777" w:rsidR="00A22474" w:rsidRDefault="00A22474" w:rsidP="002C4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singleLevel"/>
    <w:tmpl w:val="78FCD2BE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2B6156D"/>
    <w:multiLevelType w:val="hybridMultilevel"/>
    <w:tmpl w:val="5844BD14"/>
    <w:lvl w:ilvl="0" w:tplc="0415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 w16cid:durableId="1828008948">
    <w:abstractNumId w:val="0"/>
  </w:num>
  <w:num w:numId="2" w16cid:durableId="819080031">
    <w:abstractNumId w:val="2"/>
  </w:num>
  <w:num w:numId="3" w16cid:durableId="1225140622">
    <w:abstractNumId w:val="1"/>
  </w:num>
  <w:num w:numId="4" w16cid:durableId="289408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29"/>
    <w:rsid w:val="00097DE3"/>
    <w:rsid w:val="000A641B"/>
    <w:rsid w:val="000A6529"/>
    <w:rsid w:val="000A6C62"/>
    <w:rsid w:val="001D0AF7"/>
    <w:rsid w:val="00277442"/>
    <w:rsid w:val="002A23CE"/>
    <w:rsid w:val="002C47A9"/>
    <w:rsid w:val="004A7B47"/>
    <w:rsid w:val="005C5D1C"/>
    <w:rsid w:val="00636A70"/>
    <w:rsid w:val="006F0905"/>
    <w:rsid w:val="00724180"/>
    <w:rsid w:val="00801A9D"/>
    <w:rsid w:val="008128D9"/>
    <w:rsid w:val="00814C13"/>
    <w:rsid w:val="008F0E3A"/>
    <w:rsid w:val="00901895"/>
    <w:rsid w:val="00920CF6"/>
    <w:rsid w:val="00993391"/>
    <w:rsid w:val="00A22474"/>
    <w:rsid w:val="00A66E80"/>
    <w:rsid w:val="00B1032E"/>
    <w:rsid w:val="00B317A6"/>
    <w:rsid w:val="00B84619"/>
    <w:rsid w:val="00C40D20"/>
    <w:rsid w:val="00C4157D"/>
    <w:rsid w:val="00CC7AE7"/>
    <w:rsid w:val="00D17C33"/>
    <w:rsid w:val="00D33082"/>
    <w:rsid w:val="00DA021E"/>
    <w:rsid w:val="00DA1338"/>
    <w:rsid w:val="00DB2068"/>
    <w:rsid w:val="00DD0A4C"/>
    <w:rsid w:val="00DD162D"/>
    <w:rsid w:val="00EC3F0C"/>
    <w:rsid w:val="00EE5C1B"/>
    <w:rsid w:val="00F51814"/>
    <w:rsid w:val="00F8187A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171BA"/>
  <w15:docId w15:val="{03EC9036-682D-4BEA-826F-2F9D3671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2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uiPriority w:val="99"/>
    <w:rsid w:val="000A6529"/>
    <w:rPr>
      <w:rFonts w:ascii="Times New Roman" w:hAnsi="Times New Roman" w:cs="Times New Roman"/>
      <w:sz w:val="19"/>
      <w:szCs w:val="19"/>
      <w:u w:val="none"/>
    </w:rPr>
  </w:style>
  <w:style w:type="character" w:customStyle="1" w:styleId="Teksttreci3">
    <w:name w:val="Tekst treści (3)_"/>
    <w:link w:val="Teksttreci30"/>
    <w:uiPriority w:val="99"/>
    <w:rsid w:val="000A6529"/>
    <w:rPr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uiPriority w:val="99"/>
    <w:rsid w:val="000A6529"/>
    <w:rPr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0A6529"/>
    <w:rPr>
      <w:shd w:val="clear" w:color="auto" w:fill="FFFFFF"/>
    </w:rPr>
  </w:style>
  <w:style w:type="character" w:customStyle="1" w:styleId="Teksttreci6">
    <w:name w:val="Tekst treści (6)_"/>
    <w:link w:val="Teksttreci60"/>
    <w:uiPriority w:val="99"/>
    <w:rsid w:val="000A6529"/>
    <w:rPr>
      <w:sz w:val="21"/>
      <w:szCs w:val="21"/>
      <w:shd w:val="clear" w:color="auto" w:fill="FFFFFF"/>
    </w:rPr>
  </w:style>
  <w:style w:type="character" w:customStyle="1" w:styleId="Teksttreci7">
    <w:name w:val="Tekst treści (7)_"/>
    <w:link w:val="Teksttreci70"/>
    <w:uiPriority w:val="99"/>
    <w:rsid w:val="000A6529"/>
    <w:rPr>
      <w:i/>
      <w:iCs/>
      <w:sz w:val="21"/>
      <w:szCs w:val="21"/>
      <w:shd w:val="clear" w:color="auto" w:fill="FFFFFF"/>
    </w:rPr>
  </w:style>
  <w:style w:type="character" w:customStyle="1" w:styleId="Teksttreci7Odstpy0pt">
    <w:name w:val="Tekst treści (7) + Odstępy 0 pt"/>
    <w:uiPriority w:val="99"/>
    <w:rsid w:val="000A6529"/>
    <w:rPr>
      <w:rFonts w:ascii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Teksttreci611pt">
    <w:name w:val="Tekst treści (6) + 11 pt"/>
    <w:uiPriority w:val="99"/>
    <w:rsid w:val="000A6529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Teksttreci2">
    <w:name w:val="Tekst treści (2)_"/>
    <w:link w:val="Teksttreci20"/>
    <w:uiPriority w:val="99"/>
    <w:rsid w:val="000A6529"/>
    <w:rPr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0A6529"/>
    <w:pPr>
      <w:shd w:val="clear" w:color="auto" w:fill="FFFFFF"/>
      <w:suppressAutoHyphens w:val="0"/>
      <w:spacing w:line="225" w:lineRule="exact"/>
      <w:jc w:val="center"/>
    </w:pPr>
    <w:rPr>
      <w:rFonts w:asciiTheme="minorHAnsi" w:eastAsiaTheme="minorHAnsi" w:hAnsiTheme="minorHAnsi" w:cstheme="minorBidi"/>
      <w:kern w:val="0"/>
      <w:sz w:val="19"/>
      <w:szCs w:val="19"/>
      <w:lang w:eastAsia="en-US" w:bidi="ar-SA"/>
    </w:rPr>
  </w:style>
  <w:style w:type="paragraph" w:customStyle="1" w:styleId="Teksttreci40">
    <w:name w:val="Tekst treści (4)"/>
    <w:basedOn w:val="Normalny"/>
    <w:link w:val="Teksttreci4"/>
    <w:uiPriority w:val="99"/>
    <w:rsid w:val="000A6529"/>
    <w:pPr>
      <w:shd w:val="clear" w:color="auto" w:fill="FFFFFF"/>
      <w:suppressAutoHyphens w:val="0"/>
      <w:spacing w:before="420" w:after="60" w:line="240" w:lineRule="atLeast"/>
      <w:jc w:val="center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uiPriority w:val="99"/>
    <w:rsid w:val="000A6529"/>
    <w:pPr>
      <w:shd w:val="clear" w:color="auto" w:fill="FFFFFF"/>
      <w:suppressAutoHyphens w:val="0"/>
      <w:spacing w:before="60" w:after="360" w:line="240" w:lineRule="atLeast"/>
      <w:jc w:val="center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ksttreci60">
    <w:name w:val="Tekst treści (6)"/>
    <w:basedOn w:val="Normalny"/>
    <w:link w:val="Teksttreci6"/>
    <w:uiPriority w:val="99"/>
    <w:rsid w:val="000A6529"/>
    <w:pPr>
      <w:shd w:val="clear" w:color="auto" w:fill="FFFFFF"/>
      <w:suppressAutoHyphens w:val="0"/>
      <w:spacing w:before="360" w:line="278" w:lineRule="exact"/>
      <w:jc w:val="both"/>
    </w:pPr>
    <w:rPr>
      <w:rFonts w:asciiTheme="minorHAnsi" w:eastAsiaTheme="minorHAnsi" w:hAnsiTheme="minorHAnsi" w:cstheme="minorBidi"/>
      <w:kern w:val="0"/>
      <w:sz w:val="21"/>
      <w:szCs w:val="21"/>
      <w:lang w:eastAsia="en-US" w:bidi="ar-SA"/>
    </w:rPr>
  </w:style>
  <w:style w:type="paragraph" w:customStyle="1" w:styleId="Teksttreci70">
    <w:name w:val="Tekst treści (7)"/>
    <w:basedOn w:val="Normalny"/>
    <w:link w:val="Teksttreci7"/>
    <w:uiPriority w:val="99"/>
    <w:rsid w:val="000A6529"/>
    <w:pPr>
      <w:shd w:val="clear" w:color="auto" w:fill="FFFFFF"/>
      <w:suppressAutoHyphens w:val="0"/>
      <w:spacing w:line="278" w:lineRule="exact"/>
      <w:jc w:val="both"/>
    </w:pPr>
    <w:rPr>
      <w:rFonts w:asciiTheme="minorHAnsi" w:eastAsiaTheme="minorHAnsi" w:hAnsiTheme="minorHAnsi" w:cstheme="minorBidi"/>
      <w:i/>
      <w:iCs/>
      <w:kern w:val="0"/>
      <w:sz w:val="21"/>
      <w:szCs w:val="21"/>
      <w:lang w:eastAsia="en-US" w:bidi="ar-SA"/>
    </w:rPr>
  </w:style>
  <w:style w:type="paragraph" w:customStyle="1" w:styleId="Teksttreci20">
    <w:name w:val="Tekst treści (2)"/>
    <w:basedOn w:val="Normalny"/>
    <w:link w:val="Teksttreci2"/>
    <w:uiPriority w:val="99"/>
    <w:rsid w:val="000A6529"/>
    <w:pPr>
      <w:shd w:val="clear" w:color="auto" w:fill="FFFFFF"/>
      <w:suppressAutoHyphens w:val="0"/>
      <w:spacing w:before="780" w:line="180" w:lineRule="exact"/>
      <w:jc w:val="both"/>
    </w:pPr>
    <w:rPr>
      <w:rFonts w:asciiTheme="minorHAnsi" w:eastAsiaTheme="minorHAnsi" w:hAnsiTheme="minorHAnsi" w:cstheme="minorBidi"/>
      <w:kern w:val="0"/>
      <w:sz w:val="16"/>
      <w:szCs w:val="16"/>
      <w:lang w:eastAsia="en-US" w:bidi="ar-SA"/>
    </w:rPr>
  </w:style>
  <w:style w:type="paragraph" w:styleId="Akapitzlist">
    <w:name w:val="List Paragraph"/>
    <w:basedOn w:val="Normalny"/>
    <w:uiPriority w:val="34"/>
    <w:qFormat/>
    <w:rsid w:val="000A641B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C47A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C47A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C47A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47A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DD162D"/>
    <w:pPr>
      <w:widowControl/>
      <w:pBdr>
        <w:bottom w:val="single" w:sz="8" w:space="4" w:color="4472C4"/>
      </w:pBdr>
      <w:autoSpaceDN w:val="0"/>
      <w:spacing w:after="300"/>
      <w:jc w:val="both"/>
      <w:textAlignment w:val="baseline"/>
    </w:pPr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DD162D"/>
    <w:rPr>
      <w:rFonts w:ascii="Calibri Light" w:eastAsia="Times New Roman" w:hAnsi="Calibri Light" w:cs="Times New Roman"/>
      <w:color w:val="323E4F"/>
      <w:spacing w:val="5"/>
      <w:kern w:val="3"/>
      <w:sz w:val="52"/>
      <w:szCs w:val="52"/>
    </w:rPr>
  </w:style>
  <w:style w:type="character" w:customStyle="1" w:styleId="markedcontent">
    <w:name w:val="markedcontent"/>
    <w:basedOn w:val="Domylnaczcionkaakapitu"/>
    <w:rsid w:val="00DD1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nice@ku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Głownie</dc:creator>
  <cp:lastModifiedBy>Katarzyna Małek</cp:lastModifiedBy>
  <cp:revision>12</cp:revision>
  <cp:lastPrinted>2023-02-08T11:40:00Z</cp:lastPrinted>
  <dcterms:created xsi:type="dcterms:W3CDTF">2023-02-08T10:12:00Z</dcterms:created>
  <dcterms:modified xsi:type="dcterms:W3CDTF">2025-03-10T11:31:00Z</dcterms:modified>
</cp:coreProperties>
</file>